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8A" w:rsidRPr="0047058A" w:rsidRDefault="0047058A" w:rsidP="0047058A">
      <w:pPr>
        <w:shd w:val="clear" w:color="auto" w:fill="FFFFFF"/>
        <w:spacing w:before="144" w:after="120" w:line="240" w:lineRule="auto"/>
        <w:ind w:left="45" w:right="45"/>
        <w:jc w:val="center"/>
        <w:outlineLvl w:val="0"/>
        <w:rPr>
          <w:rFonts w:ascii="Verdana" w:eastAsia="Times New Roman" w:hAnsi="Verdana" w:cs="Times New Roman"/>
          <w:b/>
          <w:bCs/>
          <w:color w:val="000066"/>
          <w:kern w:val="36"/>
          <w:sz w:val="38"/>
          <w:szCs w:val="38"/>
        </w:rPr>
      </w:pPr>
      <w:r w:rsidRPr="0047058A">
        <w:rPr>
          <w:rFonts w:ascii="Verdana" w:eastAsia="Times New Roman" w:hAnsi="Verdana" w:cs="Times New Roman"/>
          <w:b/>
          <w:bCs/>
          <w:color w:val="000066"/>
          <w:kern w:val="36"/>
          <w:sz w:val="38"/>
          <w:szCs w:val="38"/>
        </w:rPr>
        <w:t>Joseph Interprets Pharaoh's Dream</w:t>
      </w:r>
    </w:p>
    <w:p w:rsidR="0047058A" w:rsidRPr="0047058A" w:rsidRDefault="0047058A" w:rsidP="0047058A">
      <w:pPr>
        <w:spacing w:after="0" w:line="240" w:lineRule="auto"/>
        <w:rPr>
          <w:rFonts w:ascii="Times New Roman" w:eastAsia="Times New Roman" w:hAnsi="Times New Roman" w:cs="Times New Roman"/>
          <w:sz w:val="24"/>
          <w:szCs w:val="24"/>
        </w:rPr>
      </w:pPr>
      <w:r>
        <w:rPr>
          <w:rFonts w:ascii="Lucida Sans Unicode" w:eastAsia="Times New Roman" w:hAnsi="Lucida Sans Unicode" w:cs="Lucida Sans Unicode"/>
          <w:b/>
          <w:bCs/>
          <w:color w:val="000000"/>
          <w:sz w:val="27"/>
          <w:szCs w:val="27"/>
          <w:shd w:val="clear" w:color="auto" w:fill="FFFFFF"/>
        </w:rPr>
        <w:t>Main Points to Remember</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color w:val="000000"/>
          <w:sz w:val="27"/>
          <w:szCs w:val="27"/>
          <w:shd w:val="clear" w:color="auto" w:fill="FFFFFF"/>
        </w:rPr>
        <w:t>• God's plan will overcome all obstacles</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t>Vocabulary:</w:t>
      </w:r>
    </w:p>
    <w:p w:rsidR="0047058A" w:rsidRPr="0047058A" w:rsidRDefault="0047058A" w:rsidP="0047058A">
      <w:pPr>
        <w:shd w:val="clear" w:color="auto" w:fill="FFFFFF"/>
        <w:spacing w:after="100"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Pharaoh: the "king" of Egypt</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Lucida Sans Unicode" w:eastAsia="Times New Roman" w:hAnsi="Lucida Sans Unicode" w:cs="Lucida Sans Unicode"/>
          <w:b/>
          <w:bCs/>
          <w:color w:val="000000"/>
          <w:sz w:val="27"/>
          <w:szCs w:val="27"/>
          <w:shd w:val="clear" w:color="auto" w:fill="FFFFFF"/>
        </w:rPr>
        <w:t>Prayer: </w:t>
      </w:r>
      <w:r w:rsidRPr="0047058A">
        <w:rPr>
          <w:rFonts w:ascii="Lucida Sans Unicode" w:eastAsia="Times New Roman" w:hAnsi="Lucida Sans Unicode" w:cs="Lucida Sans Unicode"/>
          <w:color w:val="000000"/>
          <w:sz w:val="27"/>
          <w:szCs w:val="27"/>
          <w:shd w:val="clear" w:color="auto" w:fill="FFFFFF"/>
        </w:rPr>
        <w:t>Father, we thank you using us to do your work. Help us trust your plans.</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t>Lesson: </w:t>
      </w:r>
      <w:r w:rsidRPr="0047058A">
        <w:rPr>
          <w:rFonts w:ascii="Lucida Sans Unicode" w:eastAsia="Times New Roman" w:hAnsi="Lucida Sans Unicode" w:cs="Lucida Sans Unicode"/>
          <w:color w:val="000000"/>
          <w:sz w:val="27"/>
          <w:szCs w:val="27"/>
          <w:shd w:val="clear" w:color="auto" w:fill="FFFFFF"/>
        </w:rPr>
        <w:t>Genesis 41</w:t>
      </w:r>
      <w:r>
        <w:rPr>
          <w:rFonts w:ascii="Lucida Sans Unicode" w:eastAsia="Times New Roman" w:hAnsi="Lucida Sans Unicode" w:cs="Lucida Sans Unicode"/>
          <w:color w:val="000000"/>
          <w:sz w:val="27"/>
          <w:szCs w:val="27"/>
          <w:shd w:val="clear" w:color="auto" w:fill="FFFFFF"/>
        </w:rPr>
        <w:t xml:space="preserve">—Play the </w:t>
      </w:r>
      <w:proofErr w:type="spellStart"/>
      <w:r>
        <w:rPr>
          <w:rFonts w:ascii="Lucida Sans Unicode" w:eastAsia="Times New Roman" w:hAnsi="Lucida Sans Unicode" w:cs="Lucida Sans Unicode"/>
          <w:color w:val="000000"/>
          <w:sz w:val="27"/>
          <w:szCs w:val="27"/>
          <w:shd w:val="clear" w:color="auto" w:fill="FFFFFF"/>
        </w:rPr>
        <w:t>Superbook</w:t>
      </w:r>
      <w:proofErr w:type="spellEnd"/>
      <w:r>
        <w:rPr>
          <w:rFonts w:ascii="Lucida Sans Unicode" w:eastAsia="Times New Roman" w:hAnsi="Lucida Sans Unicode" w:cs="Lucida Sans Unicode"/>
          <w:color w:val="000000"/>
          <w:sz w:val="27"/>
          <w:szCs w:val="27"/>
          <w:shd w:val="clear" w:color="auto" w:fill="FFFFFF"/>
        </w:rPr>
        <w:t xml:space="preserve"> Season 1 Session 2 Video</w:t>
      </w:r>
      <w:bookmarkStart w:id="0" w:name="_GoBack"/>
      <w:bookmarkEnd w:id="0"/>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t>Activity:</w:t>
      </w:r>
      <w:r w:rsidRPr="0047058A">
        <w:rPr>
          <w:rFonts w:ascii="Lucida Sans Unicode" w:eastAsia="Times New Roman" w:hAnsi="Lucida Sans Unicode" w:cs="Lucida Sans Unicode"/>
          <w:color w:val="000000"/>
          <w:sz w:val="27"/>
          <w:szCs w:val="27"/>
          <w:shd w:val="clear" w:color="auto" w:fill="FFFFFF"/>
        </w:rPr>
        <w:t> Have students act out the dreams of the Pharaoh.</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t>Worksheet:</w:t>
      </w:r>
      <w:r w:rsidRPr="0047058A">
        <w:rPr>
          <w:rFonts w:ascii="Lucida Sans Unicode" w:eastAsia="Times New Roman" w:hAnsi="Lucida Sans Unicode" w:cs="Lucida Sans Unicode"/>
          <w:color w:val="000000"/>
          <w:sz w:val="27"/>
          <w:szCs w:val="27"/>
          <w:shd w:val="clear" w:color="auto" w:fill="FFFFFF"/>
        </w:rPr>
        <w:t> </w:t>
      </w:r>
      <w:hyperlink r:id="rId5" w:history="1">
        <w:r w:rsidRPr="0047058A">
          <w:rPr>
            <w:rFonts w:ascii="Lucida Sans Unicode" w:eastAsia="Times New Roman" w:hAnsi="Lucida Sans Unicode" w:cs="Lucida Sans Unicode"/>
            <w:color w:val="000088"/>
            <w:sz w:val="27"/>
            <w:szCs w:val="27"/>
            <w:u w:val="single"/>
            <w:shd w:val="clear" w:color="auto" w:fill="FFFFFF"/>
          </w:rPr>
          <w:t>Unscramble and fill in the blanks</w:t>
        </w:r>
      </w:hyperlink>
      <w:r w:rsidRPr="0047058A">
        <w:rPr>
          <w:rFonts w:ascii="Lucida Sans Unicode" w:eastAsia="Times New Roman" w:hAnsi="Lucida Sans Unicode" w:cs="Lucida Sans Unicode"/>
          <w:color w:val="000000"/>
          <w:sz w:val="27"/>
          <w:szCs w:val="27"/>
          <w:shd w:val="clear" w:color="auto" w:fill="FFFFFF"/>
        </w:rPr>
        <w:t xml:space="preserve"> .pdf by Jerri </w:t>
      </w:r>
      <w:proofErr w:type="spellStart"/>
      <w:r w:rsidRPr="0047058A">
        <w:rPr>
          <w:rFonts w:ascii="Lucida Sans Unicode" w:eastAsia="Times New Roman" w:hAnsi="Lucida Sans Unicode" w:cs="Lucida Sans Unicode"/>
          <w:color w:val="000000"/>
          <w:sz w:val="27"/>
          <w:szCs w:val="27"/>
          <w:shd w:val="clear" w:color="auto" w:fill="FFFFFF"/>
        </w:rPr>
        <w:t>Fusch</w:t>
      </w:r>
      <w:proofErr w:type="spellEnd"/>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t>Discussion: </w:t>
      </w:r>
      <w:r w:rsidRPr="0047058A">
        <w:rPr>
          <w:rFonts w:ascii="Lucida Sans Unicode" w:eastAsia="Times New Roman" w:hAnsi="Lucida Sans Unicode" w:cs="Lucida Sans Unicode"/>
          <w:color w:val="000000"/>
          <w:sz w:val="27"/>
          <w:szCs w:val="27"/>
          <w:shd w:val="clear" w:color="auto" w:fill="FFFFFF"/>
        </w:rPr>
        <w:t>How many obstacles were between Joseph and the promise of the dreams he had as a youth? (</w:t>
      </w:r>
      <w:proofErr w:type="gramStart"/>
      <w:r w:rsidRPr="0047058A">
        <w:rPr>
          <w:rFonts w:ascii="Lucida Sans Unicode" w:eastAsia="Times New Roman" w:hAnsi="Lucida Sans Unicode" w:cs="Lucida Sans Unicode"/>
          <w:color w:val="000000"/>
          <w:sz w:val="27"/>
          <w:szCs w:val="27"/>
          <w:shd w:val="clear" w:color="auto" w:fill="FFFFFF"/>
        </w:rPr>
        <w:t>he</w:t>
      </w:r>
      <w:proofErr w:type="gramEnd"/>
      <w:r w:rsidRPr="0047058A">
        <w:rPr>
          <w:rFonts w:ascii="Lucida Sans Unicode" w:eastAsia="Times New Roman" w:hAnsi="Lucida Sans Unicode" w:cs="Lucida Sans Unicode"/>
          <w:color w:val="000000"/>
          <w:sz w:val="27"/>
          <w:szCs w:val="27"/>
          <w:shd w:val="clear" w:color="auto" w:fill="FFFFFF"/>
        </w:rPr>
        <w:t xml:space="preserve"> was a slave, he was in prison, he was in a foreign country, the baker had forgotten him, he only had one apparent "talent" from God, he was young...)  How long did it take God to overcome all those obstacles? (1 day). We should remember Joseph when the odds seem against us in life. God will still work his plan, and he can overcome all obstacles.</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r>
      <w:hyperlink r:id="rId6" w:anchor="True%20and%20False" w:history="1">
        <w:r w:rsidRPr="0047058A">
          <w:rPr>
            <w:rFonts w:ascii="Lucida Sans Unicode" w:eastAsia="Times New Roman" w:hAnsi="Lucida Sans Unicode" w:cs="Lucida Sans Unicode"/>
            <w:b/>
            <w:bCs/>
            <w:color w:val="000088"/>
            <w:sz w:val="27"/>
            <w:szCs w:val="27"/>
            <w:u w:val="single"/>
          </w:rPr>
          <w:t>True/False</w:t>
        </w:r>
      </w:hyperlink>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Joseph took all the credit for interpreting the dreams himself. F</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The Pharaoh recognized God working in Joseph. T</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Both dreams meant the same thing. T</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The Pharaoh sent Joseph back to prison. F</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 xml:space="preserve">Joseph married </w:t>
      </w:r>
      <w:proofErr w:type="spellStart"/>
      <w:r w:rsidRPr="0047058A">
        <w:rPr>
          <w:rFonts w:ascii="Lucida Sans Unicode" w:eastAsia="Times New Roman" w:hAnsi="Lucida Sans Unicode" w:cs="Lucida Sans Unicode"/>
          <w:color w:val="000000"/>
          <w:sz w:val="27"/>
          <w:szCs w:val="27"/>
        </w:rPr>
        <w:t>Asenath</w:t>
      </w:r>
      <w:proofErr w:type="spellEnd"/>
      <w:r w:rsidRPr="0047058A">
        <w:rPr>
          <w:rFonts w:ascii="Lucida Sans Unicode" w:eastAsia="Times New Roman" w:hAnsi="Lucida Sans Unicode" w:cs="Lucida Sans Unicode"/>
          <w:color w:val="000000"/>
          <w:sz w:val="27"/>
          <w:szCs w:val="27"/>
        </w:rPr>
        <w:t>. T</w:t>
      </w:r>
    </w:p>
    <w:p w:rsidR="0047058A" w:rsidRPr="0047058A" w:rsidRDefault="0047058A" w:rsidP="0047058A">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47058A">
        <w:rPr>
          <w:rFonts w:ascii="Verdana" w:eastAsia="Times New Roman" w:hAnsi="Verdana" w:cs="Times New Roman"/>
          <w:color w:val="000000"/>
          <w:sz w:val="27"/>
          <w:szCs w:val="27"/>
        </w:rPr>
        <w:lastRenderedPageBreak/>
        <w:t>Can you put these parts of the story of Joseph in the right order? Write a number in the box showing the correct order.</w:t>
      </w:r>
    </w:p>
    <w:tbl>
      <w:tblPr>
        <w:tblW w:w="0" w:type="auto"/>
        <w:jc w:val="center"/>
        <w:tblCellMar>
          <w:left w:w="0" w:type="dxa"/>
          <w:right w:w="0" w:type="dxa"/>
        </w:tblCellMar>
        <w:tblLook w:val="04A0" w:firstRow="1" w:lastRow="0" w:firstColumn="1" w:lastColumn="0" w:noHBand="0" w:noVBand="1"/>
      </w:tblPr>
      <w:tblGrid>
        <w:gridCol w:w="811"/>
        <w:gridCol w:w="8529"/>
      </w:tblGrid>
      <w:tr w:rsidR="0047058A" w:rsidRPr="0047058A" w:rsidTr="0047058A">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 </w:t>
            </w:r>
          </w:p>
        </w:tc>
        <w:tc>
          <w:tcPr>
            <w:tcW w:w="8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The king put his royal ring on Joseph finger and gave him fine clothes to wear.</w:t>
            </w:r>
          </w:p>
        </w:tc>
      </w:tr>
      <w:tr w:rsidR="0047058A" w:rsidRPr="0047058A" w:rsidTr="0047058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 </w:t>
            </w:r>
          </w:p>
        </w:tc>
        <w:tc>
          <w:tcPr>
            <w:tcW w:w="8748" w:type="dxa"/>
            <w:tcBorders>
              <w:top w:val="nil"/>
              <w:left w:val="nil"/>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Joseph opened the storehouses and sold the grain to the Egyptians.</w:t>
            </w:r>
          </w:p>
        </w:tc>
      </w:tr>
      <w:tr w:rsidR="0047058A" w:rsidRPr="0047058A" w:rsidTr="0047058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 </w:t>
            </w:r>
          </w:p>
        </w:tc>
        <w:tc>
          <w:tcPr>
            <w:tcW w:w="8748" w:type="dxa"/>
            <w:tcBorders>
              <w:top w:val="nil"/>
              <w:left w:val="nil"/>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For seven years there were big harvests of grain.</w:t>
            </w:r>
          </w:p>
        </w:tc>
      </w:tr>
      <w:tr w:rsidR="0047058A" w:rsidRPr="0047058A" w:rsidTr="0047058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 </w:t>
            </w:r>
          </w:p>
        </w:tc>
        <w:tc>
          <w:tcPr>
            <w:tcW w:w="8748" w:type="dxa"/>
            <w:tcBorders>
              <w:top w:val="nil"/>
              <w:left w:val="nil"/>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The king made Joseph governor of all Egypt.</w:t>
            </w:r>
          </w:p>
        </w:tc>
      </w:tr>
      <w:tr w:rsidR="0047058A" w:rsidRPr="0047058A" w:rsidTr="0047058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 </w:t>
            </w:r>
          </w:p>
        </w:tc>
        <w:tc>
          <w:tcPr>
            <w:tcW w:w="8748" w:type="dxa"/>
            <w:tcBorders>
              <w:top w:val="nil"/>
              <w:left w:val="nil"/>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The king told his officials that the Spirit of God was with Joseph.</w:t>
            </w:r>
          </w:p>
        </w:tc>
      </w:tr>
      <w:tr w:rsidR="0047058A" w:rsidRPr="0047058A" w:rsidTr="0047058A">
        <w:trPr>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 </w:t>
            </w:r>
          </w:p>
        </w:tc>
        <w:tc>
          <w:tcPr>
            <w:tcW w:w="8748" w:type="dxa"/>
            <w:tcBorders>
              <w:top w:val="nil"/>
              <w:left w:val="nil"/>
              <w:bottom w:val="single" w:sz="8" w:space="0" w:color="auto"/>
              <w:right w:val="single" w:sz="8" w:space="0" w:color="auto"/>
            </w:tcBorders>
            <w:tcMar>
              <w:top w:w="0" w:type="dxa"/>
              <w:left w:w="108" w:type="dxa"/>
              <w:bottom w:w="0" w:type="dxa"/>
              <w:right w:w="108" w:type="dxa"/>
            </w:tcMar>
            <w:hideMark/>
          </w:tcPr>
          <w:p w:rsidR="0047058A" w:rsidRPr="0047058A" w:rsidRDefault="0047058A" w:rsidP="0047058A">
            <w:pPr>
              <w:spacing w:before="120" w:after="240" w:line="240" w:lineRule="auto"/>
              <w:jc w:val="both"/>
              <w:rPr>
                <w:rFonts w:ascii="Century Schoolbook" w:eastAsia="Times New Roman" w:hAnsi="Century Schoolbook" w:cs="Times New Roman"/>
                <w:sz w:val="26"/>
                <w:szCs w:val="26"/>
              </w:rPr>
            </w:pPr>
            <w:r w:rsidRPr="0047058A">
              <w:rPr>
                <w:rFonts w:ascii="Comic Sans MS" w:eastAsia="Times New Roman" w:hAnsi="Comic Sans MS" w:cs="Times New Roman"/>
                <w:sz w:val="24"/>
                <w:szCs w:val="24"/>
              </w:rPr>
              <w:t>People from all over the world came to Egypt for food.</w:t>
            </w:r>
          </w:p>
        </w:tc>
      </w:tr>
    </w:tbl>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Lucida Sans Unicode" w:eastAsia="Times New Roman" w:hAnsi="Lucida Sans Unicode" w:cs="Lucida Sans Unicode"/>
          <w:color w:val="000000"/>
          <w:sz w:val="27"/>
          <w:szCs w:val="27"/>
        </w:rPr>
        <w:br/>
      </w:r>
      <w:hyperlink r:id="rId7" w:tooltip="click for games and activities to help students memorize and remember scripture and Bible information" w:history="1">
        <w:r w:rsidRPr="0047058A">
          <w:rPr>
            <w:rFonts w:ascii="Lucida Sans Unicode" w:eastAsia="Times New Roman" w:hAnsi="Lucida Sans Unicode" w:cs="Lucida Sans Unicode"/>
            <w:b/>
            <w:bCs/>
            <w:color w:val="000088"/>
            <w:sz w:val="27"/>
            <w:szCs w:val="27"/>
            <w:u w:val="single"/>
            <w:shd w:val="clear" w:color="auto" w:fill="FFFFFF"/>
          </w:rPr>
          <w:t>Memory</w:t>
        </w:r>
        <w:r w:rsidRPr="0047058A">
          <w:rPr>
            <w:rFonts w:ascii="Lucida Sans Unicode" w:eastAsia="Times New Roman" w:hAnsi="Lucida Sans Unicode" w:cs="Lucida Sans Unicode"/>
            <w:color w:val="000088"/>
            <w:sz w:val="27"/>
            <w:szCs w:val="27"/>
            <w:u w:val="single"/>
            <w:shd w:val="clear" w:color="auto" w:fill="FFFFFF"/>
          </w:rPr>
          <w:t> </w:t>
        </w:r>
        <w:r w:rsidRPr="0047058A">
          <w:rPr>
            <w:rFonts w:ascii="Lucida Sans Unicode" w:eastAsia="Times New Roman" w:hAnsi="Lucida Sans Unicode" w:cs="Lucida Sans Unicode"/>
            <w:b/>
            <w:bCs/>
            <w:color w:val="000088"/>
            <w:sz w:val="27"/>
            <w:szCs w:val="27"/>
            <w:u w:val="single"/>
            <w:shd w:val="clear" w:color="auto" w:fill="FFFFFF"/>
          </w:rPr>
          <w:t>Work</w:t>
        </w:r>
      </w:hyperlink>
    </w:p>
    <w:p w:rsidR="0047058A" w:rsidRPr="0047058A" w:rsidRDefault="0047058A" w:rsidP="0047058A">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Genesis 41:16 Joseph answered Pharaoh, "It is not in me; God will give Pharaoh a favorable answer."</w:t>
      </w:r>
    </w:p>
    <w:p w:rsidR="0047058A" w:rsidRPr="0047058A" w:rsidRDefault="0047058A" w:rsidP="0047058A">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Proverbs 21:21 "He who pursues righteousness and love finds life, prosperity and honor."</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Lucida Sans Unicode" w:eastAsia="Times New Roman" w:hAnsi="Lucida Sans Unicode" w:cs="Lucida Sans Unicode"/>
          <w:noProof/>
          <w:color w:val="000088"/>
          <w:sz w:val="27"/>
          <w:szCs w:val="27"/>
          <w:shd w:val="clear" w:color="auto" w:fill="FFFFFF"/>
        </w:rPr>
        <w:drawing>
          <wp:inline distT="0" distB="0" distL="0" distR="0">
            <wp:extent cx="952500" cy="733425"/>
            <wp:effectExtent l="0" t="0" r="0" b="9525"/>
            <wp:docPr id="7" name="Picture 7" descr="http://www.sundayschoolsources.com/classmat/JosephGameboard_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dayschoolsources.com/classmat/JosephGameboard_smal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hyperlink r:id="rId10" w:history="1">
        <w:r w:rsidRPr="0047058A">
          <w:rPr>
            <w:rFonts w:ascii="Lucida Sans Unicode" w:eastAsia="Times New Roman" w:hAnsi="Lucida Sans Unicode" w:cs="Lucida Sans Unicode"/>
            <w:b/>
            <w:bCs/>
            <w:color w:val="000088"/>
            <w:sz w:val="27"/>
            <w:szCs w:val="27"/>
            <w:u w:val="single"/>
          </w:rPr>
          <w:t>Review</w:t>
        </w:r>
      </w:hyperlink>
      <w:r w:rsidRPr="0047058A">
        <w:rPr>
          <w:rFonts w:ascii="Lucida Sans Unicode" w:eastAsia="Times New Roman" w:hAnsi="Lucida Sans Unicode" w:cs="Lucida Sans Unicode"/>
          <w:b/>
          <w:bCs/>
          <w:color w:val="000000"/>
          <w:sz w:val="27"/>
          <w:szCs w:val="27"/>
          <w:shd w:val="clear" w:color="auto" w:fill="FFFFFF"/>
        </w:rPr>
        <w:t> Questions </w:t>
      </w:r>
      <w:r w:rsidRPr="0047058A">
        <w:rPr>
          <w:rFonts w:ascii="Lucida Sans Unicode" w:eastAsia="Times New Roman" w:hAnsi="Lucida Sans Unicode" w:cs="Lucida Sans Unicode"/>
          <w:color w:val="000000"/>
          <w:sz w:val="27"/>
          <w:szCs w:val="27"/>
          <w:shd w:val="clear" w:color="auto" w:fill="FFFFFF"/>
        </w:rPr>
        <w:t>(can be used with </w:t>
      </w:r>
      <w:hyperlink r:id="rId11" w:history="1">
        <w:r w:rsidRPr="0047058A">
          <w:rPr>
            <w:rFonts w:ascii="Lucida Sans Unicode" w:eastAsia="Times New Roman" w:hAnsi="Lucida Sans Unicode" w:cs="Lucida Sans Unicode"/>
            <w:color w:val="000088"/>
            <w:sz w:val="27"/>
            <w:szCs w:val="27"/>
            <w:u w:val="single"/>
            <w:shd w:val="clear" w:color="auto" w:fill="FFFFFF"/>
          </w:rPr>
          <w:t xml:space="preserve">Joseph </w:t>
        </w:r>
        <w:proofErr w:type="spellStart"/>
        <w:r w:rsidRPr="0047058A">
          <w:rPr>
            <w:rFonts w:ascii="Lucida Sans Unicode" w:eastAsia="Times New Roman" w:hAnsi="Lucida Sans Unicode" w:cs="Lucida Sans Unicode"/>
            <w:color w:val="000088"/>
            <w:sz w:val="27"/>
            <w:szCs w:val="27"/>
            <w:u w:val="single"/>
            <w:shd w:val="clear" w:color="auto" w:fill="FFFFFF"/>
          </w:rPr>
          <w:t>gameboard</w:t>
        </w:r>
        <w:proofErr w:type="spellEnd"/>
      </w:hyperlink>
      <w:r w:rsidRPr="0047058A">
        <w:rPr>
          <w:rFonts w:ascii="Lucida Sans Unicode" w:eastAsia="Times New Roman" w:hAnsi="Lucida Sans Unicode" w:cs="Lucida Sans Unicode"/>
          <w:color w:val="000000"/>
          <w:sz w:val="27"/>
          <w:szCs w:val="27"/>
          <w:shd w:val="clear" w:color="auto" w:fill="FFFFFF"/>
        </w:rPr>
        <w:t>)</w:t>
      </w:r>
      <w:r w:rsidRPr="0047058A">
        <w:rPr>
          <w:rFonts w:ascii="Lucida Sans Unicode" w:eastAsia="Times New Roman" w:hAnsi="Lucida Sans Unicode" w:cs="Lucida Sans Unicode"/>
          <w:color w:val="000000"/>
          <w:sz w:val="27"/>
          <w:szCs w:val="27"/>
        </w:rPr>
        <w:br/>
      </w:r>
      <w:r w:rsidRPr="0047058A">
        <w:rPr>
          <w:rFonts w:ascii="Lucida Sans Unicode" w:eastAsia="Times New Roman" w:hAnsi="Lucida Sans Unicode" w:cs="Lucida Sans Unicode"/>
          <w:color w:val="000000"/>
          <w:sz w:val="27"/>
          <w:szCs w:val="27"/>
        </w:rPr>
        <w:br/>
      </w:r>
      <w:r w:rsidRPr="0047058A">
        <w:rPr>
          <w:rFonts w:ascii="Times New Roman" w:eastAsia="Times New Roman" w:hAnsi="Times New Roman" w:cs="Times New Roman"/>
          <w:noProof/>
          <w:sz w:val="24"/>
          <w:szCs w:val="24"/>
        </w:rPr>
        <w:drawing>
          <wp:inline distT="0" distB="0" distL="0" distR="0">
            <wp:extent cx="476250" cy="514350"/>
            <wp:effectExtent l="0" t="0" r="0" b="0"/>
            <wp:docPr id="6" name="Picture 6" descr="http://www.sundayschoolsources.com/images/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dayschoolsources.com/images/quot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r w:rsidRPr="0047058A">
        <w:rPr>
          <w:rFonts w:ascii="Lucida Sans Unicode" w:eastAsia="Times New Roman" w:hAnsi="Lucida Sans Unicode" w:cs="Lucida Sans Unicode"/>
          <w:b/>
          <w:bCs/>
          <w:color w:val="000000"/>
          <w:sz w:val="27"/>
          <w:szCs w:val="27"/>
          <w:shd w:val="clear" w:color="auto" w:fill="FFFFFF"/>
        </w:rPr>
        <w:t> </w:t>
      </w:r>
      <w:r w:rsidRPr="0047058A">
        <w:rPr>
          <w:rFonts w:ascii="Lucida Sans Unicode" w:eastAsia="Times New Roman" w:hAnsi="Lucida Sans Unicode" w:cs="Lucida Sans Unicode"/>
          <w:color w:val="000000"/>
          <w:sz w:val="27"/>
          <w:szCs w:val="27"/>
          <w:shd w:val="clear" w:color="auto" w:fill="FFFFFF"/>
        </w:rPr>
        <w:t>linguistic questions</w:t>
      </w:r>
    </w:p>
    <w:p w:rsidR="0047058A" w:rsidRPr="0047058A" w:rsidRDefault="0047058A" w:rsidP="0047058A">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is a Pharaoh? a king in Egypt</w:t>
      </w:r>
    </w:p>
    <w:p w:rsidR="0047058A" w:rsidRPr="0047058A" w:rsidRDefault="0047058A" w:rsidP="0047058A">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 xml:space="preserve">unscramble this word:   </w:t>
      </w:r>
      <w:proofErr w:type="spellStart"/>
      <w:r w:rsidRPr="0047058A">
        <w:rPr>
          <w:rFonts w:ascii="Lucida Sans Unicode" w:eastAsia="Times New Roman" w:hAnsi="Lucida Sans Unicode" w:cs="Lucida Sans Unicode"/>
          <w:color w:val="000000"/>
          <w:sz w:val="27"/>
          <w:szCs w:val="27"/>
        </w:rPr>
        <w:t>meanif</w:t>
      </w:r>
      <w:proofErr w:type="spellEnd"/>
    </w:p>
    <w:p w:rsidR="0047058A" w:rsidRPr="0047058A" w:rsidRDefault="0047058A" w:rsidP="0047058A">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lastRenderedPageBreak/>
        <w:t>Fill in the blank: "It is not in me; _______ will give Pharaoh a favorable answer."</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638175" cy="485775"/>
            <wp:effectExtent l="0" t="0" r="9525" b="9525"/>
            <wp:docPr id="5" name="Picture 5" descr="http://www.sundayschoolsources.com/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ndayschoolsources.com/images/che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r w:rsidRPr="0047058A">
        <w:rPr>
          <w:rFonts w:ascii="Lucida Sans Unicode" w:eastAsia="Times New Roman" w:hAnsi="Lucida Sans Unicode" w:cs="Lucida Sans Unicode"/>
          <w:color w:val="000000"/>
          <w:sz w:val="27"/>
          <w:szCs w:val="27"/>
          <w:shd w:val="clear" w:color="auto" w:fill="FFFFFF"/>
        </w:rPr>
        <w:t xml:space="preserve">  </w:t>
      </w:r>
      <w:proofErr w:type="gramStart"/>
      <w:r w:rsidRPr="0047058A">
        <w:rPr>
          <w:rFonts w:ascii="Lucida Sans Unicode" w:eastAsia="Times New Roman" w:hAnsi="Lucida Sans Unicode" w:cs="Lucida Sans Unicode"/>
          <w:color w:val="000000"/>
          <w:sz w:val="27"/>
          <w:szCs w:val="27"/>
          <w:shd w:val="clear" w:color="auto" w:fill="FFFFFF"/>
        </w:rPr>
        <w:t>activity</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Act out the Pharaoh yelling at his magicians.</w:t>
      </w:r>
    </w:p>
    <w:p w:rsidR="0047058A" w:rsidRPr="0047058A" w:rsidRDefault="0047058A" w:rsidP="0047058A">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Draw a skinny cow.</w:t>
      </w:r>
    </w:p>
    <w:p w:rsidR="0047058A" w:rsidRPr="0047058A" w:rsidRDefault="0047058A" w:rsidP="0047058A">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Find Egypt on a map.</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533400" cy="428625"/>
            <wp:effectExtent l="0" t="0" r="0" b="9525"/>
            <wp:docPr id="4" name="Picture 4" descr="http://www.sundayschoolsources.com/images/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ndayschoolsources.com/images/cand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47058A">
        <w:rPr>
          <w:rFonts w:ascii="Lucida Sans Unicode" w:eastAsia="Times New Roman" w:hAnsi="Lucida Sans Unicode" w:cs="Lucida Sans Unicode"/>
          <w:color w:val="000000"/>
          <w:sz w:val="27"/>
          <w:szCs w:val="27"/>
          <w:shd w:val="clear" w:color="auto" w:fill="FFFFFF"/>
        </w:rPr>
        <w:t xml:space="preserve">  </w:t>
      </w:r>
      <w:proofErr w:type="gramStart"/>
      <w:r w:rsidRPr="0047058A">
        <w:rPr>
          <w:rFonts w:ascii="Lucida Sans Unicode" w:eastAsia="Times New Roman" w:hAnsi="Lucida Sans Unicode" w:cs="Lucida Sans Unicode"/>
          <w:color w:val="000000"/>
          <w:sz w:val="27"/>
          <w:szCs w:val="27"/>
          <w:shd w:val="clear" w:color="auto" w:fill="FFFFFF"/>
        </w:rPr>
        <w:t>emotion</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How did Pharaoh feel when no one could interpret his dream? upset, worried, angry</w:t>
      </w:r>
    </w:p>
    <w:p w:rsidR="0047058A" w:rsidRPr="0047058A" w:rsidRDefault="0047058A" w:rsidP="0047058A">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 xml:space="preserve">How did Joseph feel when the baker forgot him for two years? </w:t>
      </w:r>
      <w:proofErr w:type="gramStart"/>
      <w:r w:rsidRPr="0047058A">
        <w:rPr>
          <w:rFonts w:ascii="Lucida Sans Unicode" w:eastAsia="Times New Roman" w:hAnsi="Lucida Sans Unicode" w:cs="Lucida Sans Unicode"/>
          <w:color w:val="000000"/>
          <w:sz w:val="27"/>
          <w:szCs w:val="27"/>
        </w:rPr>
        <w:t>disappointed</w:t>
      </w:r>
      <w:proofErr w:type="gramEnd"/>
      <w:r w:rsidRPr="0047058A">
        <w:rPr>
          <w:rFonts w:ascii="Lucida Sans Unicode" w:eastAsia="Times New Roman" w:hAnsi="Lucida Sans Unicode" w:cs="Lucida Sans Unicode"/>
          <w:color w:val="000000"/>
          <w:sz w:val="27"/>
          <w:szCs w:val="27"/>
        </w:rPr>
        <w:t>.</w:t>
      </w:r>
    </w:p>
    <w:p w:rsidR="0047058A" w:rsidRPr="0047058A" w:rsidRDefault="0047058A" w:rsidP="0047058A">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How did Joseph feel when Pharaoh made him his Prime Minister? excited, relieved</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561975" cy="504825"/>
            <wp:effectExtent l="0" t="0" r="9525" b="9525"/>
            <wp:docPr id="3" name="Picture 3" descr="http://www.sundayschoolsources.com/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ndayschoolsources.com/images/sta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roofErr w:type="gramStart"/>
      <w:r w:rsidRPr="0047058A">
        <w:rPr>
          <w:rFonts w:ascii="Lucida Sans Unicode" w:eastAsia="Times New Roman" w:hAnsi="Lucida Sans Unicode" w:cs="Lucida Sans Unicode"/>
          <w:color w:val="000000"/>
          <w:sz w:val="27"/>
          <w:szCs w:val="27"/>
          <w:shd w:val="clear" w:color="auto" w:fill="FFFFFF"/>
        </w:rPr>
        <w:t>application</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Who should we give credit for our talents, abilities?</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should we do when we recognize God's work in someone else? help them, praise God</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should we do when it seems God's plan isn't working? be patient, pray</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When we know times of trouble are coming, how should we prepare? keep our hearts pure of bitterness, study and pray</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lastRenderedPageBreak/>
        <w:drawing>
          <wp:inline distT="0" distB="0" distL="0" distR="0">
            <wp:extent cx="485775" cy="552450"/>
            <wp:effectExtent l="0" t="0" r="9525" b="0"/>
            <wp:docPr id="2" name="Picture 2" descr="http://www.sundayschoolsources.com/image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ndayschoolsources.com/images/bib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roofErr w:type="gramStart"/>
      <w:r w:rsidRPr="0047058A">
        <w:rPr>
          <w:rFonts w:ascii="Lucida Sans Unicode" w:eastAsia="Times New Roman" w:hAnsi="Lucida Sans Unicode" w:cs="Lucida Sans Unicode"/>
          <w:color w:val="000000"/>
          <w:sz w:val="27"/>
          <w:szCs w:val="27"/>
          <w:shd w:val="clear" w:color="auto" w:fill="FFFFFF"/>
        </w:rPr>
        <w:t>fact</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two things did Pharaoh dream of? 7 skinny cows eating 7 fat cows. 7 withered ears of corn eating 7 full ones.</w:t>
      </w:r>
    </w:p>
    <w:p w:rsidR="0047058A" w:rsidRPr="0047058A" w:rsidRDefault="0047058A" w:rsidP="0047058A">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How many years of feast and famine were coming? 7 of each</w:t>
      </w:r>
    </w:p>
    <w:p w:rsidR="0047058A" w:rsidRPr="0047058A" w:rsidRDefault="0047058A" w:rsidP="0047058A">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proofErr w:type="gramStart"/>
      <w:r w:rsidRPr="0047058A">
        <w:rPr>
          <w:rFonts w:ascii="Lucida Sans Unicode" w:eastAsia="Times New Roman" w:hAnsi="Lucida Sans Unicode" w:cs="Lucida Sans Unicode"/>
          <w:color w:val="000000"/>
          <w:sz w:val="27"/>
          <w:szCs w:val="27"/>
        </w:rPr>
        <w:t>who</w:t>
      </w:r>
      <w:proofErr w:type="gramEnd"/>
      <w:r w:rsidRPr="0047058A">
        <w:rPr>
          <w:rFonts w:ascii="Lucida Sans Unicode" w:eastAsia="Times New Roman" w:hAnsi="Lucida Sans Unicode" w:cs="Lucida Sans Unicode"/>
          <w:color w:val="000000"/>
          <w:sz w:val="27"/>
          <w:szCs w:val="27"/>
        </w:rPr>
        <w:t xml:space="preserve"> benefited from God's warning? Pharaoh, Joseph, all of Egypt, eventually Joseph's family.</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504825" cy="561975"/>
            <wp:effectExtent l="0" t="0" r="9525" b="9525"/>
            <wp:docPr id="1" name="Picture 1" descr="http://www.sundayschoolsources.com/images/qust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ndayschoolsources.com/images/qustmar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roofErr w:type="gramStart"/>
      <w:r w:rsidRPr="0047058A">
        <w:rPr>
          <w:rFonts w:ascii="Lucida Sans Unicode" w:eastAsia="Times New Roman" w:hAnsi="Lucida Sans Unicode" w:cs="Lucida Sans Unicode"/>
          <w:color w:val="000000"/>
          <w:sz w:val="27"/>
          <w:szCs w:val="27"/>
          <w:shd w:val="clear" w:color="auto" w:fill="FFFFFF"/>
        </w:rPr>
        <w:t>review</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did the dreams mean? famine would follow plenty</w:t>
      </w:r>
    </w:p>
    <w:p w:rsidR="0047058A" w:rsidRPr="0047058A" w:rsidRDefault="0047058A" w:rsidP="0047058A">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did Joseph advise that Pharaoh do? appoint a man to store up food while they had it</w:t>
      </w:r>
    </w:p>
    <w:p w:rsidR="0047058A" w:rsidRPr="0047058A" w:rsidRDefault="0047058A" w:rsidP="0047058A">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Why did Pharaoh appoint Joseph? he saw that he was wise and that God was with him</w:t>
      </w:r>
    </w:p>
    <w:p w:rsidR="00151246" w:rsidRDefault="0047058A"/>
    <w:sectPr w:rsidR="0015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6C0F"/>
    <w:multiLevelType w:val="multilevel"/>
    <w:tmpl w:val="8C8E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92819"/>
    <w:multiLevelType w:val="multilevel"/>
    <w:tmpl w:val="08B4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C33ED"/>
    <w:multiLevelType w:val="multilevel"/>
    <w:tmpl w:val="8188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97C7D"/>
    <w:multiLevelType w:val="multilevel"/>
    <w:tmpl w:val="169A9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905142"/>
    <w:multiLevelType w:val="multilevel"/>
    <w:tmpl w:val="1B80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423159"/>
    <w:multiLevelType w:val="multilevel"/>
    <w:tmpl w:val="CB9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65BA8"/>
    <w:multiLevelType w:val="multilevel"/>
    <w:tmpl w:val="2DB6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41BC7"/>
    <w:multiLevelType w:val="multilevel"/>
    <w:tmpl w:val="B746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8A"/>
    <w:rsid w:val="0047058A"/>
    <w:rsid w:val="005B4BBE"/>
    <w:rsid w:val="00A9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409AE-AEF6-4053-9AA1-1315D66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058A"/>
    <w:rPr>
      <w:color w:val="0000FF"/>
      <w:u w:val="single"/>
    </w:rPr>
  </w:style>
  <w:style w:type="paragraph" w:customStyle="1" w:styleId="text">
    <w:name w:val="text"/>
    <w:basedOn w:val="Normal"/>
    <w:rsid w:val="004705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6320">
      <w:bodyDiv w:val="1"/>
      <w:marLeft w:val="0"/>
      <w:marRight w:val="0"/>
      <w:marTop w:val="0"/>
      <w:marBottom w:val="0"/>
      <w:divBdr>
        <w:top w:val="none" w:sz="0" w:space="0" w:color="auto"/>
        <w:left w:val="none" w:sz="0" w:space="0" w:color="auto"/>
        <w:bottom w:val="none" w:sz="0" w:space="0" w:color="auto"/>
        <w:right w:val="none" w:sz="0" w:space="0" w:color="auto"/>
      </w:divBdr>
      <w:divsChild>
        <w:div w:id="212533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ayschoolsources.com/classmat/josephgameboard.ht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dayschoolsources.com/memory_exercises.ht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sundayschoolsources.com/review.htm" TargetMode="External"/><Relationship Id="rId11" Type="http://schemas.openxmlformats.org/officeDocument/2006/relationships/hyperlink" Target="http://www.sundayschoolsources.com/classmat/josephgameboard.htm" TargetMode="External"/><Relationship Id="rId5" Type="http://schemas.openxmlformats.org/officeDocument/2006/relationships/hyperlink" Target="http://www.sundayschoolsources.com/classmat/5-Joseph%20Interprets%20the%20King's%20Dreams%20Worksheet.pdf" TargetMode="External"/><Relationship Id="rId15" Type="http://schemas.openxmlformats.org/officeDocument/2006/relationships/image" Target="media/image5.jpeg"/><Relationship Id="rId10" Type="http://schemas.openxmlformats.org/officeDocument/2006/relationships/hyperlink" Target="http://www.sundayschoolsources.com/review.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1</cp:revision>
  <dcterms:created xsi:type="dcterms:W3CDTF">2020-11-24T21:06:00Z</dcterms:created>
  <dcterms:modified xsi:type="dcterms:W3CDTF">2020-11-24T21:14:00Z</dcterms:modified>
</cp:coreProperties>
</file>